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9EB" w:rsidRPr="008B1E1B" w:rsidRDefault="006719EB">
      <w:pPr>
        <w:rPr>
          <w:rFonts w:ascii="Arial" w:hAnsi="Arial" w:cs="Arial"/>
        </w:rPr>
      </w:pPr>
    </w:p>
    <w:p w:rsidR="00BF7F59" w:rsidRPr="008B1E1B" w:rsidRDefault="00BF7F59">
      <w:pPr>
        <w:rPr>
          <w:rFonts w:ascii="Arial" w:hAnsi="Arial" w:cs="Arial"/>
        </w:rPr>
      </w:pPr>
    </w:p>
    <w:p w:rsidR="00BF7F59" w:rsidRPr="008B1E1B" w:rsidRDefault="00BF7F59">
      <w:pPr>
        <w:rPr>
          <w:rFonts w:ascii="Arial" w:hAnsi="Arial" w:cs="Arial"/>
        </w:rPr>
      </w:pPr>
    </w:p>
    <w:p w:rsidR="002956D3" w:rsidRPr="008B1E1B" w:rsidRDefault="002956D3">
      <w:pPr>
        <w:rPr>
          <w:rFonts w:ascii="Arial" w:hAnsi="Arial" w:cs="Arial"/>
        </w:rPr>
      </w:pPr>
    </w:p>
    <w:p w:rsidR="0019158A" w:rsidRPr="008B1E1B" w:rsidRDefault="0019158A">
      <w:pPr>
        <w:rPr>
          <w:rFonts w:ascii="Arial" w:hAnsi="Arial" w:cs="Arial"/>
        </w:rPr>
      </w:pPr>
    </w:p>
    <w:p w:rsidR="00FD6AE0" w:rsidRPr="00DF0619" w:rsidRDefault="00FD6AE0" w:rsidP="00FD6AE0">
      <w:pPr>
        <w:pStyle w:val="Heading1"/>
        <w:numPr>
          <w:ilvl w:val="0"/>
          <w:numId w:val="0"/>
        </w:numPr>
        <w:ind w:left="720" w:hanging="720"/>
        <w:jc w:val="center"/>
        <w:rPr>
          <w:rFonts w:ascii="Univers" w:hAnsi="Univers"/>
          <w:sz w:val="28"/>
        </w:rPr>
      </w:pPr>
      <w:r w:rsidRPr="00DF0619">
        <w:rPr>
          <w:rFonts w:ascii="Univers" w:hAnsi="Univers"/>
          <w:sz w:val="28"/>
        </w:rPr>
        <w:t>Notice of Meeting of the</w:t>
      </w:r>
    </w:p>
    <w:p w:rsidR="00FD6AE0" w:rsidRPr="00DF0619" w:rsidRDefault="00FD6AE0" w:rsidP="00FD6AE0">
      <w:pPr>
        <w:jc w:val="center"/>
        <w:rPr>
          <w:rFonts w:ascii="Univers" w:hAnsi="Univers"/>
          <w:b/>
          <w:sz w:val="28"/>
        </w:rPr>
      </w:pPr>
      <w:r w:rsidRPr="00DF0619">
        <w:rPr>
          <w:rFonts w:ascii="Univers" w:hAnsi="Univers"/>
          <w:b/>
          <w:sz w:val="28"/>
        </w:rPr>
        <w:t>City of Center</w:t>
      </w:r>
    </w:p>
    <w:p w:rsidR="00FD6AE0" w:rsidRPr="00DF0619" w:rsidRDefault="00FD6AE0" w:rsidP="00FD6AE0">
      <w:pPr>
        <w:jc w:val="center"/>
        <w:rPr>
          <w:rFonts w:ascii="Univers" w:hAnsi="Univers"/>
          <w:b/>
          <w:sz w:val="28"/>
        </w:rPr>
      </w:pPr>
      <w:r w:rsidRPr="00DF0619">
        <w:rPr>
          <w:rFonts w:ascii="Univers" w:hAnsi="Univers"/>
          <w:b/>
          <w:sz w:val="28"/>
        </w:rPr>
        <w:t>Economic Development Corporation Board of Directors</w:t>
      </w:r>
    </w:p>
    <w:p w:rsidR="00FD6AE0" w:rsidRDefault="00FD6AE0" w:rsidP="00FD6AE0">
      <w:pPr>
        <w:jc w:val="center"/>
        <w:rPr>
          <w:rFonts w:ascii="Univers" w:hAnsi="Univers"/>
          <w:b/>
          <w:sz w:val="28"/>
        </w:rPr>
      </w:pPr>
    </w:p>
    <w:p w:rsidR="00FD6AE0" w:rsidRDefault="00FD6AE0" w:rsidP="00FD6AE0">
      <w:pPr>
        <w:jc w:val="center"/>
        <w:rPr>
          <w:rFonts w:ascii="Univers" w:hAnsi="Univers"/>
        </w:rPr>
      </w:pPr>
    </w:p>
    <w:p w:rsidR="002956D3" w:rsidRPr="008B1E1B" w:rsidRDefault="002956D3">
      <w:pPr>
        <w:pStyle w:val="Heading2"/>
        <w:rPr>
          <w:rFonts w:ascii="Arial" w:hAnsi="Arial" w:cs="Arial"/>
          <w:sz w:val="24"/>
        </w:rPr>
      </w:pPr>
      <w:r w:rsidRPr="008B1E1B">
        <w:rPr>
          <w:rFonts w:ascii="Arial" w:hAnsi="Arial" w:cs="Arial"/>
          <w:sz w:val="24"/>
        </w:rPr>
        <w:t>AGENDA</w:t>
      </w:r>
    </w:p>
    <w:p w:rsidR="00EA7973" w:rsidRPr="008B1E1B" w:rsidRDefault="00EA7973">
      <w:pPr>
        <w:jc w:val="both"/>
        <w:rPr>
          <w:rFonts w:ascii="Arial" w:hAnsi="Arial" w:cs="Arial"/>
          <w:sz w:val="30"/>
        </w:rPr>
      </w:pPr>
    </w:p>
    <w:p w:rsidR="002956D3" w:rsidRPr="008B1E1B" w:rsidRDefault="002956D3">
      <w:pPr>
        <w:jc w:val="both"/>
        <w:rPr>
          <w:rFonts w:ascii="Arial" w:hAnsi="Arial" w:cs="Arial"/>
          <w:b/>
          <w:sz w:val="20"/>
        </w:rPr>
      </w:pPr>
      <w:r w:rsidRPr="008B1E1B">
        <w:rPr>
          <w:rFonts w:ascii="Arial" w:hAnsi="Arial" w:cs="Arial"/>
          <w:sz w:val="20"/>
        </w:rPr>
        <w:t xml:space="preserve">The City of Center </w:t>
      </w:r>
      <w:r w:rsidRPr="008B1E1B">
        <w:rPr>
          <w:rFonts w:ascii="Arial" w:hAnsi="Arial" w:cs="Arial"/>
          <w:bCs/>
          <w:sz w:val="20"/>
        </w:rPr>
        <w:t>Economic Development Corporation</w:t>
      </w:r>
      <w:r w:rsidRPr="008B1E1B">
        <w:rPr>
          <w:rFonts w:ascii="Arial" w:hAnsi="Arial" w:cs="Arial"/>
          <w:sz w:val="20"/>
        </w:rPr>
        <w:t xml:space="preserve"> Board of Directors will meet in a</w:t>
      </w:r>
      <w:r w:rsidR="008A3A27" w:rsidRPr="008B1E1B">
        <w:rPr>
          <w:rFonts w:ascii="Arial" w:hAnsi="Arial" w:cs="Arial"/>
          <w:sz w:val="20"/>
        </w:rPr>
        <w:t xml:space="preserve"> </w:t>
      </w:r>
      <w:r w:rsidR="008B4C22" w:rsidRPr="008B1E1B">
        <w:rPr>
          <w:rFonts w:ascii="Arial" w:hAnsi="Arial" w:cs="Arial"/>
          <w:sz w:val="20"/>
        </w:rPr>
        <w:t xml:space="preserve">regular meeting </w:t>
      </w:r>
      <w:r w:rsidRPr="008B1E1B">
        <w:rPr>
          <w:rFonts w:ascii="Arial" w:hAnsi="Arial" w:cs="Arial"/>
          <w:sz w:val="20"/>
        </w:rPr>
        <w:t>on</w:t>
      </w:r>
      <w:r w:rsidR="008B1E1B" w:rsidRPr="008B1E1B">
        <w:rPr>
          <w:rFonts w:ascii="Arial" w:hAnsi="Arial" w:cs="Arial"/>
          <w:sz w:val="20"/>
        </w:rPr>
        <w:t xml:space="preserve"> </w:t>
      </w:r>
      <w:r w:rsidR="00FA0914">
        <w:rPr>
          <w:rFonts w:ascii="Arial" w:hAnsi="Arial" w:cs="Arial"/>
          <w:b/>
          <w:sz w:val="20"/>
        </w:rPr>
        <w:t>Monday</w:t>
      </w:r>
      <w:r w:rsidR="00F663A9">
        <w:rPr>
          <w:rFonts w:ascii="Arial" w:hAnsi="Arial" w:cs="Arial"/>
          <w:b/>
          <w:sz w:val="20"/>
        </w:rPr>
        <w:t>,</w:t>
      </w:r>
      <w:r w:rsidR="001B593D">
        <w:rPr>
          <w:rFonts w:ascii="Arial" w:hAnsi="Arial" w:cs="Arial"/>
          <w:b/>
          <w:sz w:val="20"/>
        </w:rPr>
        <w:t xml:space="preserve"> </w:t>
      </w:r>
      <w:r w:rsidR="00FA0914">
        <w:rPr>
          <w:rFonts w:ascii="Arial" w:hAnsi="Arial" w:cs="Arial"/>
          <w:b/>
          <w:sz w:val="20"/>
        </w:rPr>
        <w:t>October 31</w:t>
      </w:r>
      <w:r w:rsidR="00E325E8">
        <w:rPr>
          <w:rFonts w:ascii="Arial" w:hAnsi="Arial" w:cs="Arial"/>
          <w:b/>
          <w:sz w:val="20"/>
        </w:rPr>
        <w:t>,</w:t>
      </w:r>
      <w:r w:rsidR="00F176E2" w:rsidRPr="008B1E1B">
        <w:rPr>
          <w:rFonts w:ascii="Arial" w:hAnsi="Arial" w:cs="Arial"/>
          <w:b/>
          <w:bCs/>
          <w:sz w:val="20"/>
        </w:rPr>
        <w:t xml:space="preserve"> 201</w:t>
      </w:r>
      <w:r w:rsidR="00E511AA">
        <w:rPr>
          <w:rFonts w:ascii="Arial" w:hAnsi="Arial" w:cs="Arial"/>
          <w:b/>
          <w:bCs/>
          <w:sz w:val="20"/>
        </w:rPr>
        <w:t>6</w:t>
      </w:r>
      <w:r w:rsidRPr="008B1E1B">
        <w:rPr>
          <w:rFonts w:ascii="Arial" w:hAnsi="Arial" w:cs="Arial"/>
          <w:b/>
          <w:sz w:val="20"/>
        </w:rPr>
        <w:t xml:space="preserve"> at </w:t>
      </w:r>
      <w:r w:rsidR="00353E44" w:rsidRPr="008B1E1B">
        <w:rPr>
          <w:rFonts w:ascii="Arial" w:hAnsi="Arial" w:cs="Arial"/>
          <w:b/>
          <w:sz w:val="20"/>
        </w:rPr>
        <w:t>1</w:t>
      </w:r>
      <w:r w:rsidR="005F073E" w:rsidRPr="008B1E1B">
        <w:rPr>
          <w:rFonts w:ascii="Arial" w:hAnsi="Arial" w:cs="Arial"/>
          <w:b/>
          <w:sz w:val="20"/>
        </w:rPr>
        <w:t>2</w:t>
      </w:r>
      <w:r w:rsidR="000A3547" w:rsidRPr="008B1E1B">
        <w:rPr>
          <w:rFonts w:ascii="Arial" w:hAnsi="Arial" w:cs="Arial"/>
          <w:b/>
          <w:sz w:val="20"/>
        </w:rPr>
        <w:t>:</w:t>
      </w:r>
      <w:r w:rsidR="005F073E" w:rsidRPr="008B1E1B">
        <w:rPr>
          <w:rFonts w:ascii="Arial" w:hAnsi="Arial" w:cs="Arial"/>
          <w:b/>
          <w:sz w:val="20"/>
        </w:rPr>
        <w:t>00</w:t>
      </w:r>
      <w:r w:rsidR="000A3547" w:rsidRPr="008B1E1B">
        <w:rPr>
          <w:rFonts w:ascii="Arial" w:hAnsi="Arial" w:cs="Arial"/>
          <w:b/>
          <w:sz w:val="20"/>
        </w:rPr>
        <w:t xml:space="preserve"> </w:t>
      </w:r>
      <w:r w:rsidR="005F073E" w:rsidRPr="008B1E1B">
        <w:rPr>
          <w:rFonts w:ascii="Arial" w:hAnsi="Arial" w:cs="Arial"/>
          <w:b/>
          <w:sz w:val="20"/>
        </w:rPr>
        <w:t>P</w:t>
      </w:r>
      <w:r w:rsidR="00B3310D" w:rsidRPr="008B1E1B">
        <w:rPr>
          <w:rFonts w:ascii="Arial" w:hAnsi="Arial" w:cs="Arial"/>
          <w:b/>
          <w:sz w:val="20"/>
        </w:rPr>
        <w:t xml:space="preserve">.M. </w:t>
      </w:r>
      <w:r w:rsidR="005F073E" w:rsidRPr="008B1E1B">
        <w:rPr>
          <w:rFonts w:ascii="Arial" w:hAnsi="Arial" w:cs="Arial"/>
          <w:sz w:val="20"/>
        </w:rPr>
        <w:t xml:space="preserve">in the </w:t>
      </w:r>
      <w:r w:rsidR="004F31F1" w:rsidRPr="008B1E1B">
        <w:rPr>
          <w:rFonts w:ascii="Arial" w:hAnsi="Arial" w:cs="Arial"/>
          <w:sz w:val="20"/>
        </w:rPr>
        <w:t>Conference</w:t>
      </w:r>
      <w:r w:rsidR="005F073E" w:rsidRPr="008B1E1B">
        <w:rPr>
          <w:rFonts w:ascii="Arial" w:hAnsi="Arial" w:cs="Arial"/>
          <w:sz w:val="20"/>
        </w:rPr>
        <w:t xml:space="preserve"> Room </w:t>
      </w:r>
      <w:r w:rsidR="004F31F1" w:rsidRPr="008B1E1B">
        <w:rPr>
          <w:rFonts w:ascii="Arial" w:hAnsi="Arial" w:cs="Arial"/>
          <w:sz w:val="20"/>
        </w:rPr>
        <w:t>at</w:t>
      </w:r>
      <w:r w:rsidR="005F073E" w:rsidRPr="008B1E1B">
        <w:rPr>
          <w:rFonts w:ascii="Arial" w:hAnsi="Arial" w:cs="Arial"/>
          <w:sz w:val="20"/>
        </w:rPr>
        <w:t xml:space="preserve"> the </w:t>
      </w:r>
      <w:r w:rsidR="004F31F1" w:rsidRPr="008B1E1B">
        <w:rPr>
          <w:rFonts w:ascii="Arial" w:hAnsi="Arial" w:cs="Arial"/>
          <w:sz w:val="20"/>
        </w:rPr>
        <w:t>Center City Hall</w:t>
      </w:r>
      <w:r w:rsidR="005F073E" w:rsidRPr="008B1E1B">
        <w:rPr>
          <w:rFonts w:ascii="Arial" w:hAnsi="Arial" w:cs="Arial"/>
          <w:sz w:val="20"/>
        </w:rPr>
        <w:t xml:space="preserve"> located at </w:t>
      </w:r>
      <w:r w:rsidR="004F31F1" w:rsidRPr="008B1E1B">
        <w:rPr>
          <w:rFonts w:ascii="Arial" w:hAnsi="Arial" w:cs="Arial"/>
          <w:sz w:val="20"/>
        </w:rPr>
        <w:t>61</w:t>
      </w:r>
      <w:r w:rsidR="009C5ED1" w:rsidRPr="008B1E1B">
        <w:rPr>
          <w:rFonts w:ascii="Arial" w:hAnsi="Arial" w:cs="Arial"/>
          <w:sz w:val="20"/>
        </w:rPr>
        <w:t>7</w:t>
      </w:r>
      <w:r w:rsidR="004F31F1" w:rsidRPr="008B1E1B">
        <w:rPr>
          <w:rFonts w:ascii="Arial" w:hAnsi="Arial" w:cs="Arial"/>
          <w:sz w:val="20"/>
        </w:rPr>
        <w:t xml:space="preserve"> Tenaha Street,</w:t>
      </w:r>
      <w:r w:rsidR="005F073E" w:rsidRPr="008B1E1B">
        <w:rPr>
          <w:rFonts w:ascii="Arial" w:hAnsi="Arial" w:cs="Arial"/>
          <w:sz w:val="20"/>
        </w:rPr>
        <w:t xml:space="preserve"> Center, Texas</w:t>
      </w:r>
      <w:r w:rsidRPr="008B1E1B">
        <w:rPr>
          <w:rFonts w:ascii="Arial" w:hAnsi="Arial" w:cs="Arial"/>
          <w:sz w:val="20"/>
        </w:rPr>
        <w:t>. The following items are on the agenda for appropriate action:</w:t>
      </w:r>
    </w:p>
    <w:p w:rsidR="002956D3" w:rsidRPr="008B1E1B" w:rsidRDefault="002956D3">
      <w:pPr>
        <w:jc w:val="both"/>
        <w:rPr>
          <w:rFonts w:ascii="Arial" w:hAnsi="Arial" w:cs="Arial"/>
          <w:sz w:val="16"/>
        </w:rPr>
      </w:pPr>
    </w:p>
    <w:p w:rsidR="002956D3" w:rsidRPr="008B1E1B" w:rsidRDefault="002956D3" w:rsidP="00F67DAC">
      <w:pPr>
        <w:numPr>
          <w:ilvl w:val="0"/>
          <w:numId w:val="10"/>
        </w:numPr>
        <w:jc w:val="both"/>
        <w:rPr>
          <w:rFonts w:ascii="Arial" w:hAnsi="Arial" w:cs="Arial"/>
          <w:b/>
          <w:sz w:val="20"/>
        </w:rPr>
      </w:pPr>
      <w:r w:rsidRPr="008B1E1B">
        <w:rPr>
          <w:rFonts w:ascii="Arial" w:hAnsi="Arial" w:cs="Arial"/>
          <w:b/>
          <w:sz w:val="20"/>
        </w:rPr>
        <w:t>Call to Order and Welcome Guests</w:t>
      </w:r>
    </w:p>
    <w:p w:rsidR="00F176E2" w:rsidRPr="008B1E1B" w:rsidRDefault="00F176E2" w:rsidP="00F176E2">
      <w:pPr>
        <w:ind w:left="630"/>
        <w:jc w:val="both"/>
        <w:rPr>
          <w:rFonts w:ascii="Arial" w:hAnsi="Arial" w:cs="Arial"/>
          <w:b/>
          <w:sz w:val="20"/>
        </w:rPr>
      </w:pPr>
    </w:p>
    <w:p w:rsidR="00F176E2" w:rsidRPr="008B1E1B" w:rsidRDefault="00F176E2" w:rsidP="00F176E2">
      <w:pPr>
        <w:numPr>
          <w:ilvl w:val="0"/>
          <w:numId w:val="10"/>
        </w:numPr>
        <w:jc w:val="both"/>
        <w:rPr>
          <w:rFonts w:ascii="Arial" w:hAnsi="Arial" w:cs="Arial"/>
          <w:b/>
          <w:sz w:val="20"/>
        </w:rPr>
      </w:pPr>
      <w:r w:rsidRPr="008B1E1B">
        <w:rPr>
          <w:rFonts w:ascii="Arial" w:hAnsi="Arial" w:cs="Arial"/>
          <w:b/>
          <w:sz w:val="20"/>
        </w:rPr>
        <w:t xml:space="preserve">Approve Minutes of the Regular Meeting on </w:t>
      </w:r>
      <w:r w:rsidR="00FA0914">
        <w:rPr>
          <w:rFonts w:ascii="Arial" w:hAnsi="Arial" w:cs="Arial"/>
          <w:b/>
          <w:sz w:val="20"/>
        </w:rPr>
        <w:t>September 30</w:t>
      </w:r>
      <w:r w:rsidR="000378DF">
        <w:rPr>
          <w:rFonts w:ascii="Arial" w:hAnsi="Arial" w:cs="Arial"/>
          <w:b/>
          <w:sz w:val="20"/>
        </w:rPr>
        <w:t>, 2016</w:t>
      </w:r>
      <w:r w:rsidRPr="008B1E1B">
        <w:rPr>
          <w:rFonts w:ascii="Arial" w:hAnsi="Arial" w:cs="Arial"/>
          <w:b/>
          <w:sz w:val="20"/>
        </w:rPr>
        <w:t>.</w:t>
      </w:r>
    </w:p>
    <w:p w:rsidR="002956D3" w:rsidRPr="008B1E1B" w:rsidRDefault="002956D3">
      <w:pPr>
        <w:jc w:val="both"/>
        <w:rPr>
          <w:rFonts w:ascii="Arial" w:hAnsi="Arial" w:cs="Arial"/>
          <w:b/>
          <w:sz w:val="16"/>
        </w:rPr>
      </w:pPr>
    </w:p>
    <w:p w:rsidR="00F176E2" w:rsidRDefault="00F176E2" w:rsidP="00F176E2">
      <w:pPr>
        <w:pStyle w:val="ListParagraph"/>
        <w:numPr>
          <w:ilvl w:val="0"/>
          <w:numId w:val="10"/>
        </w:numPr>
        <w:jc w:val="both"/>
        <w:rPr>
          <w:rFonts w:ascii="Arial" w:hAnsi="Arial" w:cs="Arial"/>
          <w:b/>
          <w:sz w:val="20"/>
        </w:rPr>
      </w:pPr>
      <w:r w:rsidRPr="008B1E1B">
        <w:rPr>
          <w:rFonts w:ascii="Arial" w:hAnsi="Arial" w:cs="Arial"/>
          <w:b/>
          <w:sz w:val="20"/>
        </w:rPr>
        <w:t xml:space="preserve"> Other Business, Information or Items of Interest. </w:t>
      </w:r>
    </w:p>
    <w:p w:rsidR="00494612" w:rsidRPr="00494612" w:rsidRDefault="00494612" w:rsidP="00494612">
      <w:pPr>
        <w:pStyle w:val="ListParagraph"/>
        <w:rPr>
          <w:rFonts w:ascii="Arial" w:hAnsi="Arial" w:cs="Arial"/>
          <w:b/>
          <w:sz w:val="20"/>
        </w:rPr>
      </w:pPr>
    </w:p>
    <w:p w:rsidR="00494612" w:rsidRDefault="00494612" w:rsidP="00494612">
      <w:pPr>
        <w:pStyle w:val="ListParagraph"/>
        <w:jc w:val="both"/>
        <w:rPr>
          <w:rFonts w:ascii="Arial" w:hAnsi="Arial" w:cs="Arial"/>
          <w:b/>
          <w:sz w:val="20"/>
        </w:rPr>
      </w:pPr>
      <w:r>
        <w:rPr>
          <w:rFonts w:ascii="Arial" w:hAnsi="Arial" w:cs="Arial"/>
          <w:b/>
          <w:sz w:val="20"/>
        </w:rPr>
        <w:t>Workforce Development</w:t>
      </w:r>
    </w:p>
    <w:p w:rsidR="00494612" w:rsidRPr="00494612" w:rsidRDefault="00494612" w:rsidP="00494612">
      <w:pPr>
        <w:pStyle w:val="ListParagraph"/>
        <w:numPr>
          <w:ilvl w:val="0"/>
          <w:numId w:val="48"/>
        </w:numPr>
        <w:jc w:val="both"/>
        <w:rPr>
          <w:rFonts w:ascii="Arial" w:hAnsi="Arial" w:cs="Arial"/>
          <w:sz w:val="20"/>
        </w:rPr>
      </w:pPr>
      <w:r w:rsidRPr="00494612">
        <w:rPr>
          <w:rFonts w:ascii="Arial" w:hAnsi="Arial" w:cs="Arial"/>
          <w:sz w:val="20"/>
        </w:rPr>
        <w:t>Tyson Foods</w:t>
      </w:r>
    </w:p>
    <w:p w:rsidR="00494612" w:rsidRPr="00494612" w:rsidRDefault="00494612" w:rsidP="00494612">
      <w:pPr>
        <w:pStyle w:val="ListParagraph"/>
        <w:numPr>
          <w:ilvl w:val="0"/>
          <w:numId w:val="48"/>
        </w:numPr>
        <w:jc w:val="both"/>
        <w:rPr>
          <w:rFonts w:ascii="Arial" w:hAnsi="Arial" w:cs="Arial"/>
          <w:sz w:val="20"/>
        </w:rPr>
      </w:pPr>
      <w:proofErr w:type="spellStart"/>
      <w:r w:rsidRPr="00494612">
        <w:rPr>
          <w:rFonts w:ascii="Arial" w:hAnsi="Arial" w:cs="Arial"/>
          <w:sz w:val="20"/>
        </w:rPr>
        <w:t>Portacool</w:t>
      </w:r>
      <w:proofErr w:type="spellEnd"/>
      <w:r w:rsidRPr="00494612">
        <w:rPr>
          <w:rFonts w:ascii="Arial" w:hAnsi="Arial" w:cs="Arial"/>
          <w:sz w:val="20"/>
        </w:rPr>
        <w:t>, LLC</w:t>
      </w:r>
    </w:p>
    <w:p w:rsidR="001F22CC" w:rsidRDefault="001F22CC" w:rsidP="00450B65">
      <w:pPr>
        <w:jc w:val="both"/>
        <w:rPr>
          <w:rFonts w:ascii="Arial" w:hAnsi="Arial" w:cs="Arial"/>
          <w:sz w:val="20"/>
        </w:rPr>
      </w:pPr>
    </w:p>
    <w:p w:rsidR="00A902FA" w:rsidRDefault="00A902FA" w:rsidP="00450B65">
      <w:pPr>
        <w:jc w:val="both"/>
        <w:rPr>
          <w:rFonts w:ascii="Arial" w:hAnsi="Arial" w:cs="Arial"/>
          <w:sz w:val="20"/>
        </w:rPr>
      </w:pPr>
    </w:p>
    <w:p w:rsidR="009F548E" w:rsidRPr="008B1E1B" w:rsidRDefault="009F548E" w:rsidP="009F548E">
      <w:pPr>
        <w:numPr>
          <w:ilvl w:val="0"/>
          <w:numId w:val="10"/>
        </w:numPr>
        <w:rPr>
          <w:rFonts w:ascii="Arial" w:hAnsi="Arial" w:cs="Arial"/>
          <w:b/>
          <w:sz w:val="20"/>
        </w:rPr>
      </w:pPr>
      <w:r w:rsidRPr="008B1E1B">
        <w:rPr>
          <w:rFonts w:ascii="Arial" w:hAnsi="Arial" w:cs="Arial"/>
          <w:b/>
          <w:sz w:val="20"/>
        </w:rPr>
        <w:t>Executive Session</w:t>
      </w:r>
    </w:p>
    <w:p w:rsidR="00A0261B" w:rsidRPr="008B1E1B" w:rsidRDefault="00A0261B" w:rsidP="00A0261B">
      <w:pPr>
        <w:rPr>
          <w:rFonts w:ascii="Arial" w:hAnsi="Arial" w:cs="Arial"/>
          <w:b/>
          <w:sz w:val="16"/>
        </w:rPr>
      </w:pPr>
    </w:p>
    <w:p w:rsidR="009F548E" w:rsidRDefault="009F548E" w:rsidP="0019158A">
      <w:pPr>
        <w:ind w:left="720" w:firstLine="45"/>
        <w:jc w:val="both"/>
        <w:rPr>
          <w:rFonts w:ascii="Arial" w:hAnsi="Arial" w:cs="Arial"/>
          <w:sz w:val="20"/>
          <w:szCs w:val="24"/>
        </w:rPr>
      </w:pPr>
      <w:r w:rsidRPr="008B1E1B">
        <w:rPr>
          <w:rFonts w:ascii="Arial" w:hAnsi="Arial" w:cs="Arial"/>
          <w:sz w:val="20"/>
          <w:szCs w:val="24"/>
        </w:rPr>
        <w:t>Consider entering executive session for legal consultation with the City Attorney and discussion of pending litigation, personnel matters and land acquisition with possible action related thereto upon reconvening in open session in accordance with Government Code Section 551.0</w:t>
      </w:r>
      <w:r w:rsidR="00677CB1" w:rsidRPr="008B1E1B">
        <w:rPr>
          <w:rFonts w:ascii="Arial" w:hAnsi="Arial" w:cs="Arial"/>
          <w:sz w:val="20"/>
          <w:szCs w:val="24"/>
        </w:rPr>
        <w:t>87</w:t>
      </w:r>
      <w:r w:rsidRPr="008B1E1B">
        <w:rPr>
          <w:rFonts w:ascii="Arial" w:hAnsi="Arial" w:cs="Arial"/>
          <w:sz w:val="20"/>
          <w:szCs w:val="24"/>
        </w:rPr>
        <w:t xml:space="preserve"> </w:t>
      </w:r>
    </w:p>
    <w:p w:rsidR="008B3CA7" w:rsidRDefault="008B3CA7" w:rsidP="0019158A">
      <w:pPr>
        <w:ind w:left="720" w:firstLine="45"/>
        <w:jc w:val="both"/>
        <w:rPr>
          <w:rFonts w:ascii="Arial" w:hAnsi="Arial" w:cs="Arial"/>
          <w:sz w:val="20"/>
          <w:szCs w:val="24"/>
        </w:rPr>
      </w:pPr>
    </w:p>
    <w:p w:rsidR="00DE7AC5" w:rsidRDefault="00FA0914" w:rsidP="0019158A">
      <w:pPr>
        <w:ind w:left="720" w:firstLine="45"/>
        <w:jc w:val="both"/>
        <w:rPr>
          <w:rFonts w:ascii="Arial" w:hAnsi="Arial" w:cs="Arial"/>
          <w:sz w:val="20"/>
          <w:szCs w:val="24"/>
        </w:rPr>
      </w:pPr>
      <w:r>
        <w:rPr>
          <w:rFonts w:ascii="Arial" w:hAnsi="Arial" w:cs="Arial"/>
          <w:sz w:val="20"/>
          <w:szCs w:val="24"/>
        </w:rPr>
        <w:t>Project Enterprise</w:t>
      </w:r>
    </w:p>
    <w:p w:rsidR="00300169" w:rsidRDefault="00300169" w:rsidP="0019158A">
      <w:pPr>
        <w:ind w:left="720" w:firstLine="45"/>
        <w:jc w:val="both"/>
        <w:rPr>
          <w:rFonts w:ascii="Arial" w:hAnsi="Arial" w:cs="Arial"/>
          <w:sz w:val="20"/>
          <w:szCs w:val="24"/>
        </w:rPr>
      </w:pPr>
    </w:p>
    <w:p w:rsidR="00300169" w:rsidRDefault="00300169" w:rsidP="0019158A">
      <w:pPr>
        <w:ind w:left="720" w:firstLine="45"/>
        <w:jc w:val="both"/>
        <w:rPr>
          <w:rFonts w:ascii="Arial" w:hAnsi="Arial" w:cs="Arial"/>
          <w:sz w:val="20"/>
          <w:szCs w:val="24"/>
        </w:rPr>
      </w:pPr>
      <w:r>
        <w:rPr>
          <w:rFonts w:ascii="Arial" w:hAnsi="Arial" w:cs="Arial"/>
          <w:sz w:val="20"/>
          <w:szCs w:val="24"/>
        </w:rPr>
        <w:t>Land Acquisition</w:t>
      </w:r>
      <w:bookmarkStart w:id="0" w:name="_GoBack"/>
      <w:bookmarkEnd w:id="0"/>
    </w:p>
    <w:p w:rsidR="00267350" w:rsidRDefault="00267350" w:rsidP="003D7CF9">
      <w:pPr>
        <w:rPr>
          <w:rFonts w:ascii="Arial" w:hAnsi="Arial" w:cs="Arial"/>
          <w:b/>
          <w:sz w:val="20"/>
        </w:rPr>
      </w:pPr>
    </w:p>
    <w:p w:rsidR="002956D3" w:rsidRPr="00FD6AE0" w:rsidRDefault="009F548E" w:rsidP="006719EB">
      <w:pPr>
        <w:numPr>
          <w:ilvl w:val="0"/>
          <w:numId w:val="10"/>
        </w:numPr>
        <w:rPr>
          <w:rFonts w:ascii="Arial" w:hAnsi="Arial" w:cs="Arial"/>
          <w:sz w:val="20"/>
        </w:rPr>
      </w:pPr>
      <w:r w:rsidRPr="008B1E1B">
        <w:rPr>
          <w:rFonts w:ascii="Arial" w:hAnsi="Arial" w:cs="Arial"/>
          <w:b/>
          <w:sz w:val="20"/>
        </w:rPr>
        <w:t>Adjournment</w:t>
      </w:r>
      <w:r w:rsidR="00232DDD" w:rsidRPr="008B1E1B">
        <w:rPr>
          <w:rFonts w:ascii="Arial" w:hAnsi="Arial" w:cs="Arial"/>
          <w:b/>
          <w:sz w:val="20"/>
        </w:rPr>
        <w:t xml:space="preserve">  </w:t>
      </w:r>
      <w:r w:rsidR="00232DDD" w:rsidRPr="008B1E1B">
        <w:rPr>
          <w:rFonts w:ascii="Arial" w:hAnsi="Arial" w:cs="Arial"/>
          <w:b/>
          <w:sz w:val="20"/>
        </w:rPr>
        <w:tab/>
      </w:r>
      <w:r w:rsidR="00036465" w:rsidRPr="008B1E1B">
        <w:rPr>
          <w:rFonts w:ascii="Arial" w:hAnsi="Arial" w:cs="Arial"/>
          <w:b/>
          <w:sz w:val="20"/>
        </w:rPr>
        <w:tab/>
      </w:r>
    </w:p>
    <w:p w:rsidR="00FD6AE0" w:rsidRDefault="00FD6AE0" w:rsidP="00FD6AE0">
      <w:pPr>
        <w:rPr>
          <w:rFonts w:ascii="Arial" w:hAnsi="Arial" w:cs="Arial"/>
          <w:b/>
          <w:sz w:val="20"/>
        </w:rPr>
      </w:pPr>
    </w:p>
    <w:p w:rsidR="00FD6AE0" w:rsidRDefault="00FD6AE0" w:rsidP="00FD6AE0">
      <w:pPr>
        <w:rPr>
          <w:rFonts w:ascii="Arial" w:hAnsi="Arial" w:cs="Arial"/>
          <w:b/>
          <w:sz w:val="20"/>
        </w:rPr>
      </w:pPr>
    </w:p>
    <w:p w:rsidR="00FD6AE0" w:rsidRDefault="00FD6AE0" w:rsidP="00FD6AE0">
      <w:pPr>
        <w:rPr>
          <w:rFonts w:ascii="Arial" w:hAnsi="Arial" w:cs="Arial"/>
          <w:b/>
          <w:sz w:val="20"/>
        </w:rPr>
      </w:pPr>
    </w:p>
    <w:p w:rsidR="00FD6AE0" w:rsidRDefault="00FD6AE0" w:rsidP="00FD6AE0">
      <w:pPr>
        <w:rPr>
          <w:rFonts w:ascii="Arial" w:hAnsi="Arial" w:cs="Arial"/>
          <w:b/>
          <w:sz w:val="20"/>
        </w:rPr>
      </w:pPr>
    </w:p>
    <w:p w:rsidR="00FD6AE0" w:rsidRPr="008B1E1B" w:rsidRDefault="00FD6AE0" w:rsidP="00FD6AE0">
      <w:pPr>
        <w:jc w:val="center"/>
        <w:rPr>
          <w:rFonts w:ascii="Arial" w:hAnsi="Arial" w:cs="Arial"/>
          <w:sz w:val="20"/>
        </w:rPr>
      </w:pPr>
    </w:p>
    <w:sectPr w:rsidR="00FD6AE0" w:rsidRPr="008B1E1B" w:rsidSect="00FD6AE0">
      <w:endnotePr>
        <w:numFmt w:val="decimal"/>
      </w:endnotePr>
      <w:pgSz w:w="12240" w:h="15840"/>
      <w:pgMar w:top="1440" w:right="1260" w:bottom="63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32E"/>
    <w:multiLevelType w:val="hybridMultilevel"/>
    <w:tmpl w:val="FD1A9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2520B6"/>
    <w:multiLevelType w:val="hybridMultilevel"/>
    <w:tmpl w:val="569633B0"/>
    <w:lvl w:ilvl="0" w:tplc="545E3342">
      <w:start w:val="1"/>
      <w:numFmt w:val="lowerLetter"/>
      <w:lvlText w:val="%1."/>
      <w:lvlJc w:val="left"/>
      <w:pPr>
        <w:ind w:left="1440" w:hanging="360"/>
      </w:pPr>
      <w:rPr>
        <w:rFonts w:ascii="Times New Roman" w:eastAsia="Times New Roman" w:hAnsi="Times New Roman" w:cs="Times New Roman"/>
        <w:b w:val="0"/>
        <w:caps/>
      </w:rPr>
    </w:lvl>
    <w:lvl w:ilvl="1" w:tplc="0409001B">
      <w:start w:val="1"/>
      <w:numFmt w:val="lowerRoman"/>
      <w:lvlText w:val="%2."/>
      <w:lvlJc w:val="righ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E73C05"/>
    <w:multiLevelType w:val="hybridMultilevel"/>
    <w:tmpl w:val="58540EBC"/>
    <w:lvl w:ilvl="0" w:tplc="A7A4E0A6">
      <w:start w:val="1"/>
      <w:numFmt w:val="decimal"/>
      <w:lvlText w:val="%1."/>
      <w:lvlJc w:val="left"/>
      <w:pPr>
        <w:ind w:left="1890" w:hanging="360"/>
      </w:pPr>
      <w:rPr>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D1461F5"/>
    <w:multiLevelType w:val="hybridMultilevel"/>
    <w:tmpl w:val="90661328"/>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0ED109A7"/>
    <w:multiLevelType w:val="hybridMultilevel"/>
    <w:tmpl w:val="53C89824"/>
    <w:lvl w:ilvl="0" w:tplc="F3968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114890"/>
    <w:multiLevelType w:val="hybridMultilevel"/>
    <w:tmpl w:val="7848F600"/>
    <w:lvl w:ilvl="0" w:tplc="D7349C3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83C6911"/>
    <w:multiLevelType w:val="hybridMultilevel"/>
    <w:tmpl w:val="6AB4F094"/>
    <w:lvl w:ilvl="0" w:tplc="0D68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154115"/>
    <w:multiLevelType w:val="hybridMultilevel"/>
    <w:tmpl w:val="15B8B440"/>
    <w:lvl w:ilvl="0" w:tplc="9D1CBDC6">
      <w:start w:val="1"/>
      <w:numFmt w:val="upperLetter"/>
      <w:lvlText w:val="%1."/>
      <w:lvlJc w:val="left"/>
      <w:pPr>
        <w:ind w:left="1350" w:hanging="360"/>
      </w:pPr>
      <w:rPr>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nsid w:val="1B182D7F"/>
    <w:multiLevelType w:val="hybridMultilevel"/>
    <w:tmpl w:val="4474963E"/>
    <w:lvl w:ilvl="0" w:tplc="04090015">
      <w:start w:val="1"/>
      <w:numFmt w:val="upperLetter"/>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9">
    <w:nsid w:val="1C384C56"/>
    <w:multiLevelType w:val="hybridMultilevel"/>
    <w:tmpl w:val="B6BA9A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2C722E"/>
    <w:multiLevelType w:val="hybridMultilevel"/>
    <w:tmpl w:val="4B66092C"/>
    <w:lvl w:ilvl="0" w:tplc="016E2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C214F9"/>
    <w:multiLevelType w:val="hybridMultilevel"/>
    <w:tmpl w:val="9FCA77E6"/>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27867219"/>
    <w:multiLevelType w:val="hybridMultilevel"/>
    <w:tmpl w:val="83F86214"/>
    <w:lvl w:ilvl="0" w:tplc="AFE44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A66FF3"/>
    <w:multiLevelType w:val="hybridMultilevel"/>
    <w:tmpl w:val="7A06B730"/>
    <w:lvl w:ilvl="0" w:tplc="7C821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C1484F"/>
    <w:multiLevelType w:val="hybridMultilevel"/>
    <w:tmpl w:val="ED74051C"/>
    <w:lvl w:ilvl="0" w:tplc="4CE661BC">
      <w:start w:val="1"/>
      <w:numFmt w:val="upperRoman"/>
      <w:lvlText w:val="%1."/>
      <w:lvlJc w:val="righ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9C3DC0"/>
    <w:multiLevelType w:val="singleLevel"/>
    <w:tmpl w:val="01D246B0"/>
    <w:lvl w:ilvl="0">
      <w:start w:val="2"/>
      <w:numFmt w:val="upperRoman"/>
      <w:pStyle w:val="Heading1"/>
      <w:lvlText w:val="%1."/>
      <w:lvlJc w:val="left"/>
      <w:pPr>
        <w:tabs>
          <w:tab w:val="num" w:pos="720"/>
        </w:tabs>
        <w:ind w:left="720" w:hanging="720"/>
      </w:pPr>
      <w:rPr>
        <w:rFonts w:hint="default"/>
      </w:rPr>
    </w:lvl>
  </w:abstractNum>
  <w:abstractNum w:abstractNumId="16">
    <w:nsid w:val="39302E7D"/>
    <w:multiLevelType w:val="hybridMultilevel"/>
    <w:tmpl w:val="9B1ABF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E00ECB"/>
    <w:multiLevelType w:val="hybridMultilevel"/>
    <w:tmpl w:val="EC982EE0"/>
    <w:lvl w:ilvl="0" w:tplc="2DCEBB0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3E544BA8"/>
    <w:multiLevelType w:val="hybridMultilevel"/>
    <w:tmpl w:val="EFFC16B8"/>
    <w:lvl w:ilvl="0" w:tplc="1E5C00F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9A0344"/>
    <w:multiLevelType w:val="singleLevel"/>
    <w:tmpl w:val="AB1CC228"/>
    <w:lvl w:ilvl="0">
      <w:start w:val="4"/>
      <w:numFmt w:val="upperRoman"/>
      <w:lvlText w:val="%1."/>
      <w:lvlJc w:val="left"/>
      <w:pPr>
        <w:tabs>
          <w:tab w:val="num" w:pos="720"/>
        </w:tabs>
        <w:ind w:left="720" w:hanging="720"/>
      </w:pPr>
      <w:rPr>
        <w:rFonts w:hint="default"/>
      </w:rPr>
    </w:lvl>
  </w:abstractNum>
  <w:abstractNum w:abstractNumId="20">
    <w:nsid w:val="40C80B13"/>
    <w:multiLevelType w:val="singleLevel"/>
    <w:tmpl w:val="04090013"/>
    <w:lvl w:ilvl="0">
      <w:start w:val="1"/>
      <w:numFmt w:val="upperRoman"/>
      <w:lvlText w:val="%1."/>
      <w:lvlJc w:val="right"/>
      <w:pPr>
        <w:ind w:left="720" w:hanging="360"/>
      </w:pPr>
      <w:rPr>
        <w:rFonts w:hint="default"/>
        <w:b/>
      </w:rPr>
    </w:lvl>
  </w:abstractNum>
  <w:abstractNum w:abstractNumId="21">
    <w:nsid w:val="42D93081"/>
    <w:multiLevelType w:val="hybridMultilevel"/>
    <w:tmpl w:val="F8D83A9A"/>
    <w:lvl w:ilvl="0" w:tplc="EF6EE6E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nsid w:val="488C6709"/>
    <w:multiLevelType w:val="hybridMultilevel"/>
    <w:tmpl w:val="E16C9C8C"/>
    <w:lvl w:ilvl="0" w:tplc="719E29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8C91C5B"/>
    <w:multiLevelType w:val="hybridMultilevel"/>
    <w:tmpl w:val="17A6AC76"/>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4CA52E20"/>
    <w:multiLevelType w:val="hybridMultilevel"/>
    <w:tmpl w:val="20A6EDE8"/>
    <w:lvl w:ilvl="0" w:tplc="7E8C4FC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4CE109E8"/>
    <w:multiLevelType w:val="hybridMultilevel"/>
    <w:tmpl w:val="63C03478"/>
    <w:lvl w:ilvl="0" w:tplc="F51CB2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E850663"/>
    <w:multiLevelType w:val="hybridMultilevel"/>
    <w:tmpl w:val="6404736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0883D48"/>
    <w:multiLevelType w:val="hybridMultilevel"/>
    <w:tmpl w:val="2918CA76"/>
    <w:lvl w:ilvl="0" w:tplc="CA1061E6">
      <w:start w:val="1"/>
      <w:numFmt w:val="upp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54B02656"/>
    <w:multiLevelType w:val="hybridMultilevel"/>
    <w:tmpl w:val="EDB8419A"/>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9">
    <w:nsid w:val="5AD14FDD"/>
    <w:multiLevelType w:val="singleLevel"/>
    <w:tmpl w:val="04090013"/>
    <w:lvl w:ilvl="0">
      <w:start w:val="2"/>
      <w:numFmt w:val="upperRoman"/>
      <w:lvlText w:val="%1."/>
      <w:lvlJc w:val="left"/>
      <w:pPr>
        <w:tabs>
          <w:tab w:val="num" w:pos="720"/>
        </w:tabs>
        <w:ind w:left="720" w:hanging="720"/>
      </w:pPr>
      <w:rPr>
        <w:rFonts w:hint="default"/>
      </w:rPr>
    </w:lvl>
  </w:abstractNum>
  <w:abstractNum w:abstractNumId="30">
    <w:nsid w:val="5AF70387"/>
    <w:multiLevelType w:val="hybridMultilevel"/>
    <w:tmpl w:val="86AAC536"/>
    <w:lvl w:ilvl="0" w:tplc="4468DA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2A46BE9"/>
    <w:multiLevelType w:val="hybridMultilevel"/>
    <w:tmpl w:val="1298BE3C"/>
    <w:lvl w:ilvl="0" w:tplc="F34AEF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5F52BF9"/>
    <w:multiLevelType w:val="hybridMultilevel"/>
    <w:tmpl w:val="6B38D9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7847C99"/>
    <w:multiLevelType w:val="hybridMultilevel"/>
    <w:tmpl w:val="89D09B2C"/>
    <w:lvl w:ilvl="0" w:tplc="04090015">
      <w:start w:val="1"/>
      <w:numFmt w:val="upperLetter"/>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34">
    <w:nsid w:val="6812582B"/>
    <w:multiLevelType w:val="hybridMultilevel"/>
    <w:tmpl w:val="62CA6AC0"/>
    <w:lvl w:ilvl="0" w:tplc="04090015">
      <w:start w:val="1"/>
      <w:numFmt w:val="upp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5">
    <w:nsid w:val="684566BC"/>
    <w:multiLevelType w:val="hybridMultilevel"/>
    <w:tmpl w:val="9AD68EC6"/>
    <w:lvl w:ilvl="0" w:tplc="2B026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B207B5C"/>
    <w:multiLevelType w:val="hybridMultilevel"/>
    <w:tmpl w:val="2486A1A2"/>
    <w:lvl w:ilvl="0" w:tplc="4CE661BC">
      <w:start w:val="1"/>
      <w:numFmt w:val="upperRoman"/>
      <w:lvlText w:val="%1."/>
      <w:lvlJc w:val="right"/>
      <w:pPr>
        <w:ind w:left="630" w:hanging="360"/>
      </w:pPr>
      <w:rPr>
        <w:b/>
      </w:rPr>
    </w:lvl>
    <w:lvl w:ilvl="1" w:tplc="2D628A92">
      <w:start w:val="1"/>
      <w:numFmt w:val="lowerLetter"/>
      <w:lvlText w:val="%2."/>
      <w:lvlJc w:val="left"/>
      <w:pPr>
        <w:ind w:left="1440" w:hanging="360"/>
      </w:pPr>
      <w:rPr>
        <w:b w:val="0"/>
        <w:caps/>
      </w:rPr>
    </w:lvl>
    <w:lvl w:ilvl="2" w:tplc="0409001B">
      <w:start w:val="1"/>
      <w:numFmt w:val="lowerRoman"/>
      <w:lvlText w:val="%3."/>
      <w:lvlJc w:val="right"/>
      <w:pPr>
        <w:ind w:left="2160" w:hanging="180"/>
      </w:pPr>
    </w:lvl>
    <w:lvl w:ilvl="3" w:tplc="21946C80">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5C3077"/>
    <w:multiLevelType w:val="hybridMultilevel"/>
    <w:tmpl w:val="08B0858A"/>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6E5B5D8E"/>
    <w:multiLevelType w:val="hybridMultilevel"/>
    <w:tmpl w:val="12B03AA2"/>
    <w:lvl w:ilvl="0" w:tplc="3550BA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6FF02351"/>
    <w:multiLevelType w:val="hybridMultilevel"/>
    <w:tmpl w:val="2818AACE"/>
    <w:lvl w:ilvl="0" w:tplc="04090015">
      <w:start w:val="1"/>
      <w:numFmt w:val="upp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707C1888"/>
    <w:multiLevelType w:val="hybridMultilevel"/>
    <w:tmpl w:val="728CCA1A"/>
    <w:lvl w:ilvl="0" w:tplc="FB800694">
      <w:start w:val="1"/>
      <w:numFmt w:val="upperLetter"/>
      <w:lvlText w:val="%1."/>
      <w:lvlJc w:val="left"/>
      <w:pPr>
        <w:ind w:left="1200" w:hanging="360"/>
      </w:pPr>
      <w:rPr>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1">
    <w:nsid w:val="74C87115"/>
    <w:multiLevelType w:val="hybridMultilevel"/>
    <w:tmpl w:val="581C9EB8"/>
    <w:lvl w:ilvl="0" w:tplc="325A0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87D2E50"/>
    <w:multiLevelType w:val="hybridMultilevel"/>
    <w:tmpl w:val="D4EE42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79212C12"/>
    <w:multiLevelType w:val="hybridMultilevel"/>
    <w:tmpl w:val="21DC664C"/>
    <w:lvl w:ilvl="0" w:tplc="79088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9224EAF"/>
    <w:multiLevelType w:val="hybridMultilevel"/>
    <w:tmpl w:val="9632877C"/>
    <w:lvl w:ilvl="0" w:tplc="36E2EF6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5">
    <w:nsid w:val="7A101B86"/>
    <w:multiLevelType w:val="hybridMultilevel"/>
    <w:tmpl w:val="90745028"/>
    <w:lvl w:ilvl="0" w:tplc="449EBA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5"/>
    <w:lvlOverride w:ilvl="0">
      <w:startOverride w:val="4"/>
    </w:lvlOverride>
  </w:num>
  <w:num w:numId="3">
    <w:abstractNumId w:val="15"/>
    <w:lvlOverride w:ilvl="0">
      <w:startOverride w:val="4"/>
    </w:lvlOverride>
  </w:num>
  <w:num w:numId="4">
    <w:abstractNumId w:val="19"/>
  </w:num>
  <w:num w:numId="5">
    <w:abstractNumId w:val="29"/>
  </w:num>
  <w:num w:numId="6">
    <w:abstractNumId w:val="20"/>
  </w:num>
  <w:num w:numId="7">
    <w:abstractNumId w:val="25"/>
  </w:num>
  <w:num w:numId="8">
    <w:abstractNumId w:val="38"/>
  </w:num>
  <w:num w:numId="9">
    <w:abstractNumId w:val="30"/>
  </w:num>
  <w:num w:numId="10">
    <w:abstractNumId w:val="36"/>
  </w:num>
  <w:num w:numId="11">
    <w:abstractNumId w:val="14"/>
  </w:num>
  <w:num w:numId="12">
    <w:abstractNumId w:val="26"/>
  </w:num>
  <w:num w:numId="13">
    <w:abstractNumId w:val="1"/>
  </w:num>
  <w:num w:numId="14">
    <w:abstractNumId w:val="7"/>
  </w:num>
  <w:num w:numId="15">
    <w:abstractNumId w:val="37"/>
  </w:num>
  <w:num w:numId="16">
    <w:abstractNumId w:val="3"/>
  </w:num>
  <w:num w:numId="17">
    <w:abstractNumId w:val="8"/>
  </w:num>
  <w:num w:numId="18">
    <w:abstractNumId w:val="11"/>
  </w:num>
  <w:num w:numId="19">
    <w:abstractNumId w:val="33"/>
  </w:num>
  <w:num w:numId="20">
    <w:abstractNumId w:val="39"/>
  </w:num>
  <w:num w:numId="21">
    <w:abstractNumId w:val="23"/>
  </w:num>
  <w:num w:numId="22">
    <w:abstractNumId w:val="42"/>
  </w:num>
  <w:num w:numId="23">
    <w:abstractNumId w:val="40"/>
  </w:num>
  <w:num w:numId="24">
    <w:abstractNumId w:val="34"/>
  </w:num>
  <w:num w:numId="25">
    <w:abstractNumId w:val="2"/>
  </w:num>
  <w:num w:numId="26">
    <w:abstractNumId w:val="28"/>
  </w:num>
  <w:num w:numId="27">
    <w:abstractNumId w:val="18"/>
  </w:num>
  <w:num w:numId="28">
    <w:abstractNumId w:val="16"/>
  </w:num>
  <w:num w:numId="29">
    <w:abstractNumId w:val="5"/>
  </w:num>
  <w:num w:numId="30">
    <w:abstractNumId w:val="22"/>
  </w:num>
  <w:num w:numId="31">
    <w:abstractNumId w:val="45"/>
  </w:num>
  <w:num w:numId="32">
    <w:abstractNumId w:val="27"/>
  </w:num>
  <w:num w:numId="33">
    <w:abstractNumId w:val="17"/>
  </w:num>
  <w:num w:numId="34">
    <w:abstractNumId w:val="21"/>
  </w:num>
  <w:num w:numId="35">
    <w:abstractNumId w:val="44"/>
  </w:num>
  <w:num w:numId="36">
    <w:abstractNumId w:val="12"/>
  </w:num>
  <w:num w:numId="37">
    <w:abstractNumId w:val="24"/>
  </w:num>
  <w:num w:numId="38">
    <w:abstractNumId w:val="41"/>
  </w:num>
  <w:num w:numId="39">
    <w:abstractNumId w:val="6"/>
  </w:num>
  <w:num w:numId="40">
    <w:abstractNumId w:val="4"/>
  </w:num>
  <w:num w:numId="41">
    <w:abstractNumId w:val="43"/>
  </w:num>
  <w:num w:numId="42">
    <w:abstractNumId w:val="13"/>
  </w:num>
  <w:num w:numId="43">
    <w:abstractNumId w:val="35"/>
  </w:num>
  <w:num w:numId="44">
    <w:abstractNumId w:val="0"/>
  </w:num>
  <w:num w:numId="45">
    <w:abstractNumId w:val="9"/>
  </w:num>
  <w:num w:numId="46">
    <w:abstractNumId w:val="10"/>
  </w:num>
  <w:num w:numId="47">
    <w:abstractNumId w:val="3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EEB"/>
    <w:rsid w:val="000050B9"/>
    <w:rsid w:val="00031EB2"/>
    <w:rsid w:val="00036465"/>
    <w:rsid w:val="00036D82"/>
    <w:rsid w:val="000378DF"/>
    <w:rsid w:val="000466AF"/>
    <w:rsid w:val="0005029E"/>
    <w:rsid w:val="00065B16"/>
    <w:rsid w:val="00085EEB"/>
    <w:rsid w:val="0008691B"/>
    <w:rsid w:val="000927EF"/>
    <w:rsid w:val="00093567"/>
    <w:rsid w:val="000A10B0"/>
    <w:rsid w:val="000A33C5"/>
    <w:rsid w:val="000A3547"/>
    <w:rsid w:val="000A6D93"/>
    <w:rsid w:val="000B7030"/>
    <w:rsid w:val="000D653D"/>
    <w:rsid w:val="00104CBD"/>
    <w:rsid w:val="00127810"/>
    <w:rsid w:val="001517E9"/>
    <w:rsid w:val="0016210B"/>
    <w:rsid w:val="00164008"/>
    <w:rsid w:val="00172331"/>
    <w:rsid w:val="0018492E"/>
    <w:rsid w:val="0019158A"/>
    <w:rsid w:val="001B593D"/>
    <w:rsid w:val="001C0444"/>
    <w:rsid w:val="001C078B"/>
    <w:rsid w:val="001E10C5"/>
    <w:rsid w:val="001F22CC"/>
    <w:rsid w:val="00202807"/>
    <w:rsid w:val="002135AC"/>
    <w:rsid w:val="00232DDD"/>
    <w:rsid w:val="00232F43"/>
    <w:rsid w:val="00237371"/>
    <w:rsid w:val="0024559C"/>
    <w:rsid w:val="00253CF4"/>
    <w:rsid w:val="00257536"/>
    <w:rsid w:val="00257AD5"/>
    <w:rsid w:val="00262858"/>
    <w:rsid w:val="00267350"/>
    <w:rsid w:val="002729D5"/>
    <w:rsid w:val="002827EC"/>
    <w:rsid w:val="002956D3"/>
    <w:rsid w:val="002A2AEE"/>
    <w:rsid w:val="002B5C38"/>
    <w:rsid w:val="002D079C"/>
    <w:rsid w:val="002E0342"/>
    <w:rsid w:val="002E1278"/>
    <w:rsid w:val="002E1B08"/>
    <w:rsid w:val="002E6720"/>
    <w:rsid w:val="002F5274"/>
    <w:rsid w:val="00300169"/>
    <w:rsid w:val="00353E44"/>
    <w:rsid w:val="00371DAF"/>
    <w:rsid w:val="00372A11"/>
    <w:rsid w:val="00391EB9"/>
    <w:rsid w:val="00393B22"/>
    <w:rsid w:val="00394B27"/>
    <w:rsid w:val="003A5C46"/>
    <w:rsid w:val="003B13ED"/>
    <w:rsid w:val="003C6742"/>
    <w:rsid w:val="003D2BBE"/>
    <w:rsid w:val="003D7CF9"/>
    <w:rsid w:val="003D7DDD"/>
    <w:rsid w:val="003E2457"/>
    <w:rsid w:val="003E4FA5"/>
    <w:rsid w:val="003E6E8F"/>
    <w:rsid w:val="003E7BA7"/>
    <w:rsid w:val="00415D63"/>
    <w:rsid w:val="00450B65"/>
    <w:rsid w:val="00453A28"/>
    <w:rsid w:val="004613F5"/>
    <w:rsid w:val="004905CD"/>
    <w:rsid w:val="00492882"/>
    <w:rsid w:val="00494612"/>
    <w:rsid w:val="004A4E89"/>
    <w:rsid w:val="004B11D9"/>
    <w:rsid w:val="004B258F"/>
    <w:rsid w:val="004B62E2"/>
    <w:rsid w:val="004C444E"/>
    <w:rsid w:val="004C445B"/>
    <w:rsid w:val="004D228D"/>
    <w:rsid w:val="004F31F1"/>
    <w:rsid w:val="004F636C"/>
    <w:rsid w:val="00517696"/>
    <w:rsid w:val="00533AD4"/>
    <w:rsid w:val="005767BE"/>
    <w:rsid w:val="00592E25"/>
    <w:rsid w:val="005A747B"/>
    <w:rsid w:val="005C3D5F"/>
    <w:rsid w:val="005C538B"/>
    <w:rsid w:val="005D5861"/>
    <w:rsid w:val="005F073E"/>
    <w:rsid w:val="00605667"/>
    <w:rsid w:val="006113D9"/>
    <w:rsid w:val="00612BFD"/>
    <w:rsid w:val="00640903"/>
    <w:rsid w:val="00641563"/>
    <w:rsid w:val="006602DA"/>
    <w:rsid w:val="00663F36"/>
    <w:rsid w:val="00666C84"/>
    <w:rsid w:val="006719EB"/>
    <w:rsid w:val="00677CB1"/>
    <w:rsid w:val="00682453"/>
    <w:rsid w:val="0068567D"/>
    <w:rsid w:val="00686E67"/>
    <w:rsid w:val="006A1ACB"/>
    <w:rsid w:val="006A6A2B"/>
    <w:rsid w:val="006E0777"/>
    <w:rsid w:val="006E3ED5"/>
    <w:rsid w:val="006F622A"/>
    <w:rsid w:val="0070778F"/>
    <w:rsid w:val="00721377"/>
    <w:rsid w:val="007405C1"/>
    <w:rsid w:val="00765E66"/>
    <w:rsid w:val="00767A11"/>
    <w:rsid w:val="00775E46"/>
    <w:rsid w:val="007A510A"/>
    <w:rsid w:val="007B0389"/>
    <w:rsid w:val="007B6D94"/>
    <w:rsid w:val="007C1655"/>
    <w:rsid w:val="007D6A05"/>
    <w:rsid w:val="007D71E7"/>
    <w:rsid w:val="00811EB7"/>
    <w:rsid w:val="00836330"/>
    <w:rsid w:val="00847125"/>
    <w:rsid w:val="00850648"/>
    <w:rsid w:val="00884392"/>
    <w:rsid w:val="008A3A27"/>
    <w:rsid w:val="008B1E1B"/>
    <w:rsid w:val="008B3CA7"/>
    <w:rsid w:val="008B4C22"/>
    <w:rsid w:val="008D5714"/>
    <w:rsid w:val="008D76D3"/>
    <w:rsid w:val="008F14CD"/>
    <w:rsid w:val="008F5DEF"/>
    <w:rsid w:val="00911F0F"/>
    <w:rsid w:val="00914BFA"/>
    <w:rsid w:val="00922844"/>
    <w:rsid w:val="009338DB"/>
    <w:rsid w:val="009569AC"/>
    <w:rsid w:val="00964EFE"/>
    <w:rsid w:val="00970C54"/>
    <w:rsid w:val="0097348E"/>
    <w:rsid w:val="00983C45"/>
    <w:rsid w:val="00997110"/>
    <w:rsid w:val="009A341E"/>
    <w:rsid w:val="009B29D8"/>
    <w:rsid w:val="009B4014"/>
    <w:rsid w:val="009C5087"/>
    <w:rsid w:val="009C5ED1"/>
    <w:rsid w:val="009C7C2B"/>
    <w:rsid w:val="009D623B"/>
    <w:rsid w:val="009E0F0B"/>
    <w:rsid w:val="009F548E"/>
    <w:rsid w:val="00A0261B"/>
    <w:rsid w:val="00A03CA8"/>
    <w:rsid w:val="00A21D88"/>
    <w:rsid w:val="00A272C5"/>
    <w:rsid w:val="00A466A5"/>
    <w:rsid w:val="00A52E59"/>
    <w:rsid w:val="00A561D6"/>
    <w:rsid w:val="00A70DD9"/>
    <w:rsid w:val="00A767A7"/>
    <w:rsid w:val="00A902FA"/>
    <w:rsid w:val="00AA5E94"/>
    <w:rsid w:val="00AC10C3"/>
    <w:rsid w:val="00AF78CB"/>
    <w:rsid w:val="00B067BC"/>
    <w:rsid w:val="00B26611"/>
    <w:rsid w:val="00B26E34"/>
    <w:rsid w:val="00B3310D"/>
    <w:rsid w:val="00B541A7"/>
    <w:rsid w:val="00B57E92"/>
    <w:rsid w:val="00B72BEA"/>
    <w:rsid w:val="00BA0D6F"/>
    <w:rsid w:val="00BB75B1"/>
    <w:rsid w:val="00BE7D7E"/>
    <w:rsid w:val="00BF7F59"/>
    <w:rsid w:val="00C121AC"/>
    <w:rsid w:val="00C16856"/>
    <w:rsid w:val="00C35A29"/>
    <w:rsid w:val="00C52938"/>
    <w:rsid w:val="00C62692"/>
    <w:rsid w:val="00C6343A"/>
    <w:rsid w:val="00C83D8F"/>
    <w:rsid w:val="00C90B6B"/>
    <w:rsid w:val="00C90F44"/>
    <w:rsid w:val="00C92F80"/>
    <w:rsid w:val="00CA2619"/>
    <w:rsid w:val="00CA6539"/>
    <w:rsid w:val="00CB671B"/>
    <w:rsid w:val="00CC7771"/>
    <w:rsid w:val="00CE759A"/>
    <w:rsid w:val="00CF364C"/>
    <w:rsid w:val="00D1560F"/>
    <w:rsid w:val="00D50D38"/>
    <w:rsid w:val="00D73513"/>
    <w:rsid w:val="00D86201"/>
    <w:rsid w:val="00DA3CBA"/>
    <w:rsid w:val="00DC1768"/>
    <w:rsid w:val="00DE7AC5"/>
    <w:rsid w:val="00DF0619"/>
    <w:rsid w:val="00DF11A3"/>
    <w:rsid w:val="00DF1988"/>
    <w:rsid w:val="00DF1EB0"/>
    <w:rsid w:val="00DF2EFD"/>
    <w:rsid w:val="00DF450B"/>
    <w:rsid w:val="00E024F4"/>
    <w:rsid w:val="00E21985"/>
    <w:rsid w:val="00E254CF"/>
    <w:rsid w:val="00E325E8"/>
    <w:rsid w:val="00E40305"/>
    <w:rsid w:val="00E406F1"/>
    <w:rsid w:val="00E4337E"/>
    <w:rsid w:val="00E46405"/>
    <w:rsid w:val="00E511AA"/>
    <w:rsid w:val="00E53668"/>
    <w:rsid w:val="00E615AC"/>
    <w:rsid w:val="00E750BE"/>
    <w:rsid w:val="00E818B0"/>
    <w:rsid w:val="00EA1411"/>
    <w:rsid w:val="00EA6CFD"/>
    <w:rsid w:val="00EA7973"/>
    <w:rsid w:val="00EB37E0"/>
    <w:rsid w:val="00EC17D1"/>
    <w:rsid w:val="00EC3467"/>
    <w:rsid w:val="00EC4D7A"/>
    <w:rsid w:val="00EE695E"/>
    <w:rsid w:val="00EF140D"/>
    <w:rsid w:val="00EF2073"/>
    <w:rsid w:val="00F176E2"/>
    <w:rsid w:val="00F32130"/>
    <w:rsid w:val="00F663A9"/>
    <w:rsid w:val="00F67DAC"/>
    <w:rsid w:val="00F86B8B"/>
    <w:rsid w:val="00F93D90"/>
    <w:rsid w:val="00FA0914"/>
    <w:rsid w:val="00FA5F2B"/>
    <w:rsid w:val="00FB0437"/>
    <w:rsid w:val="00FC4BE6"/>
    <w:rsid w:val="00FD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numPr>
        <w:numId w:val="1"/>
      </w:numPr>
      <w:jc w:val="both"/>
      <w:outlineLvl w:val="0"/>
    </w:pPr>
    <w:rPr>
      <w:b/>
    </w:rPr>
  </w:style>
  <w:style w:type="paragraph" w:styleId="Heading2">
    <w:name w:val="heading 2"/>
    <w:basedOn w:val="Normal"/>
    <w:next w:val="Normal"/>
    <w:qFormat/>
    <w:pPr>
      <w:keepNext/>
      <w:jc w:val="center"/>
      <w:outlineLvl w:val="1"/>
    </w:pPr>
    <w:rPr>
      <w:b/>
      <w:sz w:val="30"/>
    </w:rPr>
  </w:style>
  <w:style w:type="paragraph" w:styleId="Heading3">
    <w:name w:val="heading 3"/>
    <w:basedOn w:val="Normal"/>
    <w:next w:val="Normal"/>
    <w:qFormat/>
    <w:pPr>
      <w:keepNext/>
      <w:jc w:val="center"/>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D228D"/>
    <w:rPr>
      <w:rFonts w:ascii="Tahoma" w:hAnsi="Tahoma" w:cs="Tahoma"/>
      <w:sz w:val="16"/>
      <w:szCs w:val="16"/>
    </w:rPr>
  </w:style>
  <w:style w:type="paragraph" w:styleId="ListParagraph">
    <w:name w:val="List Paragraph"/>
    <w:basedOn w:val="Normal"/>
    <w:uiPriority w:val="34"/>
    <w:qFormat/>
    <w:rsid w:val="00093567"/>
    <w:pPr>
      <w:ind w:left="720"/>
    </w:pPr>
  </w:style>
  <w:style w:type="paragraph" w:styleId="BodyText">
    <w:name w:val="Body Text"/>
    <w:basedOn w:val="Normal"/>
    <w:link w:val="BodyTextChar"/>
    <w:rsid w:val="00FD6AE0"/>
    <w:pPr>
      <w:widowControl/>
      <w:jc w:val="both"/>
    </w:pPr>
    <w:rPr>
      <w:rFonts w:ascii="Univers" w:hAnsi="Univers"/>
      <w:snapToGrid/>
      <w:sz w:val="20"/>
    </w:rPr>
  </w:style>
  <w:style w:type="character" w:customStyle="1" w:styleId="BodyTextChar">
    <w:name w:val="Body Text Char"/>
    <w:basedOn w:val="DefaultParagraphFont"/>
    <w:link w:val="BodyText"/>
    <w:rsid w:val="00FD6AE0"/>
    <w:rPr>
      <w:rFonts w:ascii="Univers" w:hAnsi="Unive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numPr>
        <w:numId w:val="1"/>
      </w:numPr>
      <w:jc w:val="both"/>
      <w:outlineLvl w:val="0"/>
    </w:pPr>
    <w:rPr>
      <w:b/>
    </w:rPr>
  </w:style>
  <w:style w:type="paragraph" w:styleId="Heading2">
    <w:name w:val="heading 2"/>
    <w:basedOn w:val="Normal"/>
    <w:next w:val="Normal"/>
    <w:qFormat/>
    <w:pPr>
      <w:keepNext/>
      <w:jc w:val="center"/>
      <w:outlineLvl w:val="1"/>
    </w:pPr>
    <w:rPr>
      <w:b/>
      <w:sz w:val="30"/>
    </w:rPr>
  </w:style>
  <w:style w:type="paragraph" w:styleId="Heading3">
    <w:name w:val="heading 3"/>
    <w:basedOn w:val="Normal"/>
    <w:next w:val="Normal"/>
    <w:qFormat/>
    <w:pPr>
      <w:keepNext/>
      <w:jc w:val="center"/>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D228D"/>
    <w:rPr>
      <w:rFonts w:ascii="Tahoma" w:hAnsi="Tahoma" w:cs="Tahoma"/>
      <w:sz w:val="16"/>
      <w:szCs w:val="16"/>
    </w:rPr>
  </w:style>
  <w:style w:type="paragraph" w:styleId="ListParagraph">
    <w:name w:val="List Paragraph"/>
    <w:basedOn w:val="Normal"/>
    <w:uiPriority w:val="34"/>
    <w:qFormat/>
    <w:rsid w:val="00093567"/>
    <w:pPr>
      <w:ind w:left="720"/>
    </w:pPr>
  </w:style>
  <w:style w:type="paragraph" w:styleId="BodyText">
    <w:name w:val="Body Text"/>
    <w:basedOn w:val="Normal"/>
    <w:link w:val="BodyTextChar"/>
    <w:rsid w:val="00FD6AE0"/>
    <w:pPr>
      <w:widowControl/>
      <w:jc w:val="both"/>
    </w:pPr>
    <w:rPr>
      <w:rFonts w:ascii="Univers" w:hAnsi="Univers"/>
      <w:snapToGrid/>
      <w:sz w:val="20"/>
    </w:rPr>
  </w:style>
  <w:style w:type="character" w:customStyle="1" w:styleId="BodyTextChar">
    <w:name w:val="Body Text Char"/>
    <w:basedOn w:val="DefaultParagraphFont"/>
    <w:link w:val="BodyText"/>
    <w:rsid w:val="00FD6AE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2DC10-86DB-4D29-858A-AF894C164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Pages>
  <Words>146</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The City of Center Economic Development Corporation</vt:lpstr>
    </vt:vector>
  </TitlesOfParts>
  <Company>City of Center</Company>
  <LinksUpToDate>false</LinksUpToDate>
  <CharactersWithSpaces>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City of Center Economic Development Corporation</dc:title>
  <dc:creator>Terre Noble</dc:creator>
  <cp:lastModifiedBy>Jim Gibson</cp:lastModifiedBy>
  <cp:revision>5</cp:revision>
  <cp:lastPrinted>2016-10-26T19:00:00Z</cp:lastPrinted>
  <dcterms:created xsi:type="dcterms:W3CDTF">2016-10-24T13:03:00Z</dcterms:created>
  <dcterms:modified xsi:type="dcterms:W3CDTF">2016-10-26T19:39:00Z</dcterms:modified>
</cp:coreProperties>
</file>